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5769"/>
        </w:tabs>
        <w:jc w:val="center"/>
        <w:rPr>
          <w:b/>
          <w:color w:val="000000"/>
          <w:sz w:val="52"/>
          <w:szCs w:val="52"/>
        </w:rPr>
      </w:pPr>
      <w:r>
        <w:rPr>
          <w:rFonts w:hint="eastAsia"/>
          <w:b/>
          <w:color w:val="000000"/>
          <w:sz w:val="52"/>
          <w:szCs w:val="52"/>
        </w:rPr>
        <w:t>扶绥县桂理工房地产开发有限公司</w:t>
      </w:r>
    </w:p>
    <w:p>
      <w:pPr>
        <w:tabs>
          <w:tab w:val="center" w:pos="4153"/>
          <w:tab w:val="left" w:pos="5769"/>
        </w:tabs>
        <w:jc w:val="center"/>
        <w:rPr>
          <w:b/>
          <w:color w:val="000000"/>
          <w:sz w:val="52"/>
          <w:szCs w:val="52"/>
        </w:rPr>
      </w:pPr>
      <w:r>
        <w:rPr>
          <w:rFonts w:hint="eastAsia"/>
          <w:b/>
          <w:color w:val="000000"/>
          <w:sz w:val="52"/>
          <w:szCs w:val="52"/>
        </w:rPr>
        <w:t>白岭家园小区商铺竞买报价单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编号：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报价日期：202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color w:val="000000"/>
          <w:sz w:val="28"/>
          <w:szCs w:val="28"/>
        </w:rPr>
        <w:t>年  月  日</w:t>
      </w:r>
    </w:p>
    <w:tbl>
      <w:tblPr>
        <w:tblStyle w:val="4"/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2409"/>
        <w:gridCol w:w="2552"/>
        <w:gridCol w:w="2693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923" w:type="dxa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商铺编号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建筑面积</w:t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(㎡)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竞买单价</w:t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竞买人签字</w:t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（或盖章）确认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2923" w:type="dxa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>
      <w:pPr>
        <w:pStyle w:val="7"/>
        <w:spacing w:line="360" w:lineRule="auto"/>
        <w:ind w:firstLine="480" w:firstLineChars="200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注：</w:t>
      </w:r>
    </w:p>
    <w:p>
      <w:pPr>
        <w:pStyle w:val="7"/>
        <w:spacing w:line="360" w:lineRule="auto"/>
        <w:ind w:firstLine="480" w:firstLineChars="20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</w:t>
      </w:r>
      <w:r>
        <w:rPr>
          <w:color w:val="000000"/>
          <w:sz w:val="24"/>
        </w:rPr>
        <w:t>.</w:t>
      </w:r>
      <w:r>
        <w:rPr>
          <w:rFonts w:hint="eastAsia" w:hAnsi="宋体"/>
          <w:color w:val="000000"/>
          <w:kern w:val="0"/>
          <w:sz w:val="24"/>
        </w:rPr>
        <w:t>竞买报价必须在公布的销售价格区间内，否则报价无效。</w:t>
      </w:r>
    </w:p>
    <w:p>
      <w:pPr>
        <w:pStyle w:val="7"/>
        <w:spacing w:line="360" w:lineRule="auto"/>
        <w:ind w:firstLine="480" w:firstLineChars="200"/>
        <w:jc w:val="left"/>
        <w:rPr>
          <w:color w:val="000000"/>
          <w:kern w:val="0"/>
          <w:sz w:val="24"/>
          <w:highlight w:val="none"/>
        </w:rPr>
      </w:pPr>
      <w:r>
        <w:rPr>
          <w:color w:val="000000"/>
          <w:kern w:val="0"/>
          <w:sz w:val="24"/>
        </w:rPr>
        <w:t>2.</w:t>
      </w:r>
      <w:r>
        <w:rPr>
          <w:rFonts w:hint="eastAsia" w:hAnsi="宋体"/>
          <w:color w:val="000000"/>
          <w:kern w:val="0"/>
          <w:sz w:val="24"/>
        </w:rPr>
        <w:t>报价材料均需签名</w:t>
      </w:r>
      <w:r>
        <w:rPr>
          <w:rFonts w:hint="eastAsia" w:hAnsi="宋体"/>
          <w:color w:val="000000"/>
          <w:kern w:val="0"/>
          <w:sz w:val="24"/>
          <w:highlight w:val="none"/>
        </w:rPr>
        <w:t>或盖公章并装入信封密封，否则确定为无效报价。</w:t>
      </w:r>
    </w:p>
    <w:p>
      <w:pPr>
        <w:pStyle w:val="7"/>
        <w:spacing w:line="360" w:lineRule="auto"/>
        <w:ind w:firstLine="480" w:firstLineChars="200"/>
        <w:jc w:val="left"/>
        <w:rPr>
          <w:color w:val="000000"/>
          <w:kern w:val="0"/>
          <w:sz w:val="24"/>
          <w:highlight w:val="none"/>
        </w:rPr>
      </w:pPr>
      <w:r>
        <w:rPr>
          <w:color w:val="000000"/>
          <w:sz w:val="24"/>
          <w:highlight w:val="none"/>
        </w:rPr>
        <w:t>3.</w:t>
      </w:r>
      <w:r>
        <w:rPr>
          <w:rFonts w:hint="eastAsia" w:hAnsi="宋体"/>
          <w:color w:val="000000"/>
          <w:kern w:val="0"/>
          <w:sz w:val="24"/>
          <w:highlight w:val="none"/>
        </w:rPr>
        <w:t>报价文件递交时间为</w:t>
      </w:r>
      <w:r>
        <w:rPr>
          <w:rFonts w:hAnsi="宋体"/>
          <w:color w:val="000000"/>
          <w:kern w:val="0"/>
          <w:sz w:val="24"/>
          <w:highlight w:val="yellow"/>
        </w:rPr>
        <w:t>20</w:t>
      </w:r>
      <w:r>
        <w:rPr>
          <w:rFonts w:hint="eastAsia" w:hAnsi="宋体"/>
          <w:color w:val="000000"/>
          <w:kern w:val="0"/>
          <w:sz w:val="24"/>
          <w:highlight w:val="yellow"/>
        </w:rPr>
        <w:t>2</w:t>
      </w:r>
      <w:r>
        <w:rPr>
          <w:rFonts w:hint="eastAsia" w:hAnsi="宋体"/>
          <w:color w:val="000000"/>
          <w:kern w:val="0"/>
          <w:sz w:val="24"/>
          <w:highlight w:val="yellow"/>
          <w:lang w:val="en-US" w:eastAsia="zh-CN"/>
        </w:rPr>
        <w:t>3</w:t>
      </w:r>
      <w:r>
        <w:rPr>
          <w:rFonts w:hint="eastAsia" w:hAnsi="宋体"/>
          <w:color w:val="000000"/>
          <w:kern w:val="0"/>
          <w:sz w:val="24"/>
          <w:highlight w:val="yellow"/>
        </w:rPr>
        <w:t>年</w:t>
      </w:r>
      <w:r>
        <w:rPr>
          <w:rFonts w:hint="eastAsia" w:hAnsi="宋体"/>
          <w:color w:val="000000"/>
          <w:kern w:val="0"/>
          <w:sz w:val="24"/>
          <w:highlight w:val="yellow"/>
          <w:lang w:val="en-US" w:eastAsia="zh-CN"/>
        </w:rPr>
        <w:t>5</w:t>
      </w:r>
      <w:r>
        <w:rPr>
          <w:rFonts w:hint="eastAsia" w:hAnsi="宋体"/>
          <w:color w:val="000000"/>
          <w:kern w:val="0"/>
          <w:sz w:val="24"/>
          <w:highlight w:val="yellow"/>
        </w:rPr>
        <w:t>月</w:t>
      </w:r>
      <w:r>
        <w:rPr>
          <w:rFonts w:hint="eastAsia" w:hAnsi="宋体"/>
          <w:color w:val="000000"/>
          <w:kern w:val="0"/>
          <w:sz w:val="24"/>
          <w:highlight w:val="yellow"/>
          <w:lang w:val="en-US" w:eastAsia="zh-CN"/>
        </w:rPr>
        <w:t>9</w:t>
      </w:r>
      <w:r>
        <w:rPr>
          <w:rFonts w:hint="eastAsia" w:hAnsi="宋体"/>
          <w:color w:val="000000"/>
          <w:kern w:val="0"/>
          <w:sz w:val="24"/>
          <w:highlight w:val="yellow"/>
        </w:rPr>
        <w:t>日8:30-9:30</w:t>
      </w:r>
      <w:r>
        <w:rPr>
          <w:rFonts w:hint="eastAsia" w:hAnsi="宋体"/>
          <w:color w:val="000000"/>
          <w:kern w:val="0"/>
          <w:sz w:val="24"/>
          <w:highlight w:val="none"/>
        </w:rPr>
        <w:t>，地点为扶绥县新宁镇空港大道东</w:t>
      </w:r>
      <w:r>
        <w:rPr>
          <w:color w:val="000000"/>
          <w:kern w:val="0"/>
          <w:sz w:val="24"/>
          <w:highlight w:val="none"/>
        </w:rPr>
        <w:t>9</w:t>
      </w:r>
      <w:r>
        <w:rPr>
          <w:rFonts w:hint="eastAsia" w:hAnsi="宋体"/>
          <w:color w:val="000000"/>
          <w:kern w:val="0"/>
          <w:sz w:val="24"/>
          <w:highlight w:val="none"/>
        </w:rPr>
        <w:t>号桂林理工大学南宁空港校区建设指挥部会议室。</w:t>
      </w:r>
    </w:p>
    <w:p>
      <w:pPr>
        <w:pStyle w:val="7"/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  <w:highlight w:val="none"/>
        </w:rPr>
        <w:t xml:space="preserve">    4.</w:t>
      </w:r>
      <w:r>
        <w:rPr>
          <w:rFonts w:hint="eastAsia" w:hAnsi="宋体"/>
          <w:color w:val="000000"/>
          <w:kern w:val="0"/>
          <w:sz w:val="24"/>
          <w:highlight w:val="none"/>
        </w:rPr>
        <w:t>竞买人未在规定时间及指定地点送达报价</w:t>
      </w:r>
      <w:r>
        <w:rPr>
          <w:rFonts w:hint="eastAsia" w:hAnsi="宋体"/>
          <w:color w:val="000000"/>
          <w:kern w:val="0"/>
          <w:sz w:val="24"/>
        </w:rPr>
        <w:t>文件的，视为放弃本次竞买。</w:t>
      </w:r>
    </w:p>
    <w:p>
      <w:pPr>
        <w:pStyle w:val="7"/>
        <w:spacing w:line="360" w:lineRule="auto"/>
        <w:ind w:left="599" w:leftChars="228" w:hanging="120" w:hangingChars="50"/>
        <w:jc w:val="left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 w:hAnsi="宋体"/>
          <w:color w:val="000000"/>
          <w:kern w:val="0"/>
          <w:sz w:val="24"/>
        </w:rPr>
        <w:t>报价</w:t>
      </w:r>
      <w:r>
        <w:rPr>
          <w:rFonts w:hint="eastAsia"/>
          <w:color w:val="000000"/>
          <w:sz w:val="24"/>
        </w:rPr>
        <w:t>文件必须由本人或其委托授权人递交，因故不能亲自到场参加竞价的竞买人，可委托他人参加，但被委托人必须持有竞买人参加本次竞买的全权委托书、竞买人身份证复印件及意向金收据，否则不予受理。</w:t>
      </w:r>
    </w:p>
    <w:p>
      <w:pPr>
        <w:rPr>
          <w:color w:val="000000"/>
          <w:sz w:val="52"/>
          <w:szCs w:val="5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NjlhYzhjODBmMTE3MzdjZWE2MTk2NzcwODM4ZjAifQ=="/>
  </w:docVars>
  <w:rsids>
    <w:rsidRoot w:val="000A3FBF"/>
    <w:rsid w:val="00033E69"/>
    <w:rsid w:val="00052E81"/>
    <w:rsid w:val="000914D3"/>
    <w:rsid w:val="000A3FBF"/>
    <w:rsid w:val="00127C84"/>
    <w:rsid w:val="001520F6"/>
    <w:rsid w:val="0017662A"/>
    <w:rsid w:val="001D5D5F"/>
    <w:rsid w:val="001D5D79"/>
    <w:rsid w:val="0021295D"/>
    <w:rsid w:val="00232B27"/>
    <w:rsid w:val="00244CFE"/>
    <w:rsid w:val="0027680A"/>
    <w:rsid w:val="00287A9F"/>
    <w:rsid w:val="00291755"/>
    <w:rsid w:val="002B691C"/>
    <w:rsid w:val="002F3752"/>
    <w:rsid w:val="0030079E"/>
    <w:rsid w:val="00334BC0"/>
    <w:rsid w:val="00386894"/>
    <w:rsid w:val="003C228C"/>
    <w:rsid w:val="00401669"/>
    <w:rsid w:val="00403E5B"/>
    <w:rsid w:val="00433A05"/>
    <w:rsid w:val="00437112"/>
    <w:rsid w:val="00463B49"/>
    <w:rsid w:val="00492463"/>
    <w:rsid w:val="004E0236"/>
    <w:rsid w:val="004E042F"/>
    <w:rsid w:val="004E3B09"/>
    <w:rsid w:val="004E639F"/>
    <w:rsid w:val="0058555E"/>
    <w:rsid w:val="005A5DB9"/>
    <w:rsid w:val="005B036B"/>
    <w:rsid w:val="005B5BFA"/>
    <w:rsid w:val="006048EF"/>
    <w:rsid w:val="00672072"/>
    <w:rsid w:val="00684CAE"/>
    <w:rsid w:val="006D0844"/>
    <w:rsid w:val="006D73B3"/>
    <w:rsid w:val="006E6975"/>
    <w:rsid w:val="00704344"/>
    <w:rsid w:val="0077246C"/>
    <w:rsid w:val="00787632"/>
    <w:rsid w:val="007A61C2"/>
    <w:rsid w:val="007B5F0D"/>
    <w:rsid w:val="007F48F9"/>
    <w:rsid w:val="007F5721"/>
    <w:rsid w:val="008315CD"/>
    <w:rsid w:val="0085320A"/>
    <w:rsid w:val="00870727"/>
    <w:rsid w:val="00882F90"/>
    <w:rsid w:val="008B5EE7"/>
    <w:rsid w:val="008C42E0"/>
    <w:rsid w:val="008D1974"/>
    <w:rsid w:val="008D7304"/>
    <w:rsid w:val="008F5849"/>
    <w:rsid w:val="00911141"/>
    <w:rsid w:val="00913DBF"/>
    <w:rsid w:val="00926BB8"/>
    <w:rsid w:val="00930B07"/>
    <w:rsid w:val="00976732"/>
    <w:rsid w:val="009934AA"/>
    <w:rsid w:val="009A7821"/>
    <w:rsid w:val="009C48B6"/>
    <w:rsid w:val="009F0AEC"/>
    <w:rsid w:val="00A33509"/>
    <w:rsid w:val="00A4484F"/>
    <w:rsid w:val="00A51DB0"/>
    <w:rsid w:val="00A570E9"/>
    <w:rsid w:val="00AB2A07"/>
    <w:rsid w:val="00AD7D36"/>
    <w:rsid w:val="00AE569E"/>
    <w:rsid w:val="00B253D2"/>
    <w:rsid w:val="00B6405C"/>
    <w:rsid w:val="00B653AA"/>
    <w:rsid w:val="00B7754E"/>
    <w:rsid w:val="00BA0C1D"/>
    <w:rsid w:val="00BD0F37"/>
    <w:rsid w:val="00BD5334"/>
    <w:rsid w:val="00BF7B5B"/>
    <w:rsid w:val="00C14171"/>
    <w:rsid w:val="00C40BB8"/>
    <w:rsid w:val="00C562D2"/>
    <w:rsid w:val="00C66045"/>
    <w:rsid w:val="00C80193"/>
    <w:rsid w:val="00C94569"/>
    <w:rsid w:val="00CD741F"/>
    <w:rsid w:val="00CE26C9"/>
    <w:rsid w:val="00CE33FF"/>
    <w:rsid w:val="00D64971"/>
    <w:rsid w:val="00D707C7"/>
    <w:rsid w:val="00E562F4"/>
    <w:rsid w:val="00EA038C"/>
    <w:rsid w:val="00EA7626"/>
    <w:rsid w:val="00F76F0C"/>
    <w:rsid w:val="00F976E4"/>
    <w:rsid w:val="00F97B67"/>
    <w:rsid w:val="00FE2457"/>
    <w:rsid w:val="00FF12FC"/>
    <w:rsid w:val="065F5F85"/>
    <w:rsid w:val="4D6831B8"/>
    <w:rsid w:val="4EAA28D4"/>
    <w:rsid w:val="50BC069C"/>
    <w:rsid w:val="5BD261F4"/>
    <w:rsid w:val="5D680FE5"/>
    <w:rsid w:val="64DF30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313</Words>
  <Characters>332</Characters>
  <Lines>2</Lines>
  <Paragraphs>1</Paragraphs>
  <TotalTime>30</TotalTime>
  <ScaleCrop>false</ScaleCrop>
  <LinksUpToDate>false</LinksUpToDate>
  <CharactersWithSpaces>352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2018-10-12T06:56:00Z</dcterms:created>
  <dc:creator>XiaZaiMa.COM</dc:creator>
  <cp:lastModifiedBy>媚</cp:lastModifiedBy>
  <cp:lastPrinted>2017-11-30T03:52:00Z</cp:lastPrinted>
  <dcterms:modified xsi:type="dcterms:W3CDTF">2023-04-20T03:48:44Z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1093890A4E8A4848AE3093AF1775ADCD_13</vt:lpwstr>
  </property>
</Properties>
</file>