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2B7" w:rsidRPr="00B04AB1" w:rsidRDefault="00B04AB1" w:rsidP="00B04AB1">
      <w:pPr>
        <w:jc w:val="center"/>
        <w:rPr>
          <w:rFonts w:ascii="方正小标宋_GBK" w:eastAsia="方正小标宋_GBK" w:hAnsi="Times New Roman" w:cs="Times New Roman" w:hint="eastAsia"/>
          <w:bCs/>
          <w:sz w:val="28"/>
        </w:rPr>
      </w:pPr>
      <w:r w:rsidRPr="00B04AB1">
        <w:rPr>
          <w:rFonts w:ascii="方正小标宋_GBK" w:eastAsia="方正小标宋_GBK" w:hAnsi="Times New Roman" w:cs="Times New Roman" w:hint="eastAsia"/>
          <w:bCs/>
          <w:sz w:val="28"/>
        </w:rPr>
        <w:t>附件2：</w:t>
      </w:r>
      <w:r w:rsidRPr="00B04AB1">
        <w:rPr>
          <w:rFonts w:ascii="方正小标宋_GBK" w:eastAsia="方正小标宋_GBK" w:hAnsi="Times New Roman" w:cs="Times New Roman" w:hint="eastAsia"/>
          <w:bCs/>
          <w:sz w:val="28"/>
        </w:rPr>
        <w:t>相关人力资源</w:t>
      </w:r>
      <w:r w:rsidRPr="00B04AB1">
        <w:rPr>
          <w:rFonts w:ascii="方正小标宋_GBK" w:eastAsia="方正小标宋_GBK" w:hAnsi="Times New Roman" w:cs="Times New Roman" w:hint="eastAsia"/>
          <w:bCs/>
          <w:sz w:val="28"/>
        </w:rPr>
        <w:t>网站推荐</w:t>
      </w:r>
    </w:p>
    <w:p w:rsidR="00B04AB1" w:rsidRPr="00B04AB1" w:rsidRDefault="00B04AB1">
      <w:pPr>
        <w:rPr>
          <w:rFonts w:ascii="Times New Roman" w:eastAsia="方正仿宋_GBK" w:hAnsi="Times New Roman" w:cs="Times New Roman"/>
          <w:b/>
          <w:bCs/>
          <w:sz w:val="28"/>
        </w:rPr>
      </w:pPr>
    </w:p>
    <w:p w:rsidR="00CD42B7" w:rsidRPr="00B04AB1" w:rsidRDefault="00B04AB1">
      <w:pPr>
        <w:ind w:firstLineChars="200" w:firstLine="560"/>
        <w:rPr>
          <w:rFonts w:ascii="Times New Roman" w:eastAsia="方正仿宋_GBK" w:hAnsi="Times New Roman" w:cs="Times New Roman"/>
          <w:sz w:val="28"/>
        </w:rPr>
      </w:pPr>
      <w:r w:rsidRPr="00B04AB1">
        <w:rPr>
          <w:rFonts w:ascii="Times New Roman" w:eastAsia="方正仿宋_GBK" w:hAnsi="Times New Roman" w:cs="Times New Roman"/>
          <w:sz w:val="28"/>
        </w:rPr>
        <w:t>1.</w:t>
      </w:r>
      <w:r w:rsidRPr="00B04AB1">
        <w:rPr>
          <w:rFonts w:ascii="Times New Roman" w:eastAsia="方正仿宋_GBK" w:hAnsi="Times New Roman" w:cs="Times New Roman"/>
          <w:sz w:val="28"/>
        </w:rPr>
        <w:t>广西毕业生就业网</w:t>
      </w:r>
      <w:hyperlink r:id="rId7" w:history="1">
        <w:r w:rsidRPr="00B04AB1">
          <w:rPr>
            <w:rStyle w:val="a9"/>
            <w:rFonts w:ascii="Times New Roman" w:eastAsia="方正仿宋_GBK" w:hAnsi="Times New Roman" w:cs="Times New Roman"/>
            <w:sz w:val="28"/>
          </w:rPr>
          <w:t>https://www.gxbys.com</w:t>
        </w:r>
      </w:hyperlink>
    </w:p>
    <w:p w:rsidR="00CD42B7" w:rsidRPr="00B04AB1" w:rsidRDefault="00B04AB1">
      <w:pPr>
        <w:ind w:firstLineChars="200" w:firstLine="560"/>
        <w:rPr>
          <w:rFonts w:ascii="Times New Roman" w:eastAsia="方正仿宋_GBK" w:hAnsi="Times New Roman" w:cs="Times New Roman"/>
          <w:sz w:val="28"/>
        </w:rPr>
      </w:pPr>
      <w:r w:rsidRPr="00B04AB1">
        <w:rPr>
          <w:rFonts w:ascii="Times New Roman" w:eastAsia="方正仿宋_GBK" w:hAnsi="Times New Roman" w:cs="Times New Roman"/>
          <w:sz w:val="28"/>
        </w:rPr>
        <w:t>2.</w:t>
      </w:r>
      <w:r w:rsidRPr="00B04AB1">
        <w:rPr>
          <w:rFonts w:ascii="Times New Roman" w:eastAsia="方正仿宋_GBK" w:hAnsi="Times New Roman" w:cs="Times New Roman"/>
          <w:sz w:val="28"/>
        </w:rPr>
        <w:t>桂林人才网</w:t>
      </w:r>
      <w:r w:rsidRPr="00B04AB1">
        <w:rPr>
          <w:rFonts w:ascii="Times New Roman" w:eastAsia="方正仿宋_GBK" w:hAnsi="Times New Roman" w:cs="Times New Roman"/>
          <w:sz w:val="28"/>
        </w:rPr>
        <w:t>http://www.glrcw.com</w:t>
      </w:r>
    </w:p>
    <w:p w:rsidR="00CD42B7" w:rsidRPr="00B04AB1" w:rsidRDefault="00B04AB1">
      <w:pPr>
        <w:ind w:firstLineChars="200" w:firstLine="560"/>
        <w:rPr>
          <w:rFonts w:ascii="Times New Roman" w:eastAsia="方正仿宋_GBK" w:hAnsi="Times New Roman" w:cs="Times New Roman"/>
          <w:sz w:val="28"/>
        </w:rPr>
      </w:pPr>
      <w:r w:rsidRPr="00B04AB1">
        <w:rPr>
          <w:rFonts w:ascii="Times New Roman" w:eastAsia="方正仿宋_GBK" w:hAnsi="Times New Roman" w:cs="Times New Roman"/>
          <w:sz w:val="28"/>
        </w:rPr>
        <w:t>3.</w:t>
      </w:r>
      <w:r w:rsidRPr="00B04AB1">
        <w:rPr>
          <w:rFonts w:ascii="Times New Roman" w:eastAsia="方正仿宋_GBK" w:hAnsi="Times New Roman" w:cs="Times New Roman"/>
          <w:sz w:val="28"/>
        </w:rPr>
        <w:t>新职业</w:t>
      </w:r>
      <w:r w:rsidRPr="00B04AB1">
        <w:rPr>
          <w:rFonts w:ascii="Times New Roman" w:eastAsia="方正仿宋_GBK" w:hAnsi="Times New Roman" w:cs="Times New Roman"/>
          <w:sz w:val="28"/>
        </w:rPr>
        <w:t>—</w:t>
      </w:r>
      <w:r w:rsidRPr="00B04AB1">
        <w:rPr>
          <w:rFonts w:ascii="Times New Roman" w:eastAsia="方正仿宋_GBK" w:hAnsi="Times New Roman" w:cs="Times New Roman"/>
          <w:sz w:val="28"/>
        </w:rPr>
        <w:t>教育部大学生就业网</w:t>
      </w:r>
      <w:hyperlink r:id="rId8" w:history="1">
        <w:r w:rsidRPr="00B04AB1">
          <w:rPr>
            <w:rStyle w:val="a9"/>
            <w:rFonts w:ascii="Times New Roman" w:eastAsia="方正仿宋_GBK" w:hAnsi="Times New Roman" w:cs="Times New Roman"/>
            <w:sz w:val="28"/>
          </w:rPr>
          <w:t>https://www.ncss.org.cn</w:t>
        </w:r>
      </w:hyperlink>
    </w:p>
    <w:p w:rsidR="00CD42B7" w:rsidRPr="00B04AB1" w:rsidRDefault="00B04AB1">
      <w:pPr>
        <w:ind w:firstLineChars="200" w:firstLine="560"/>
        <w:rPr>
          <w:rFonts w:ascii="Times New Roman" w:eastAsia="方正仿宋_GBK" w:hAnsi="Times New Roman" w:cs="Times New Roman"/>
          <w:sz w:val="28"/>
        </w:rPr>
      </w:pPr>
      <w:r w:rsidRPr="00B04AB1">
        <w:rPr>
          <w:rFonts w:ascii="Times New Roman" w:eastAsia="方正仿宋_GBK" w:hAnsi="Times New Roman" w:cs="Times New Roman"/>
          <w:sz w:val="28"/>
        </w:rPr>
        <w:t>4.</w:t>
      </w:r>
      <w:r w:rsidRPr="00B04AB1">
        <w:rPr>
          <w:rFonts w:ascii="Times New Roman" w:eastAsia="方正仿宋_GBK" w:hAnsi="Times New Roman" w:cs="Times New Roman"/>
          <w:sz w:val="28"/>
        </w:rPr>
        <w:t>中国就业网</w:t>
      </w:r>
      <w:r w:rsidRPr="00B04AB1">
        <w:rPr>
          <w:rFonts w:ascii="Times New Roman" w:eastAsia="方正仿宋_GBK" w:hAnsi="Times New Roman" w:cs="Times New Roman"/>
          <w:sz w:val="28"/>
        </w:rPr>
        <w:t>http://www.chinajob.gov.cn</w:t>
      </w:r>
      <w:r w:rsidRPr="00B04AB1">
        <w:rPr>
          <w:rFonts w:ascii="Times New Roman" w:eastAsia="方正仿宋_GBK" w:hAnsi="Times New Roman" w:cs="Times New Roman"/>
          <w:sz w:val="28"/>
        </w:rPr>
        <w:br/>
      </w:r>
      <w:r w:rsidRPr="00B04AB1">
        <w:rPr>
          <w:rFonts w:ascii="Times New Roman" w:eastAsia="方正仿宋_GBK" w:hAnsi="Times New Roman" w:cs="Times New Roman"/>
          <w:sz w:val="28"/>
        </w:rPr>
        <w:t xml:space="preserve">    5.</w:t>
      </w:r>
      <w:r w:rsidRPr="00B04AB1">
        <w:rPr>
          <w:rFonts w:ascii="Times New Roman" w:eastAsia="方正仿宋_GBK" w:hAnsi="Times New Roman" w:cs="Times New Roman"/>
          <w:sz w:val="28"/>
        </w:rPr>
        <w:t>中国研究生招生信息网</w:t>
      </w:r>
      <w:r w:rsidRPr="00B04AB1">
        <w:rPr>
          <w:rFonts w:ascii="Times New Roman" w:eastAsia="方正仿宋_GBK" w:hAnsi="Times New Roman" w:cs="Times New Roman"/>
          <w:sz w:val="28"/>
        </w:rPr>
        <w:t>http://yz.chsi.com.cn</w:t>
      </w:r>
      <w:r w:rsidRPr="00B04AB1">
        <w:rPr>
          <w:rFonts w:ascii="Times New Roman" w:eastAsia="方正仿宋_GBK" w:hAnsi="Times New Roman" w:cs="Times New Roman"/>
          <w:sz w:val="28"/>
        </w:rPr>
        <w:br/>
        <w:t xml:space="preserve">    6.</w:t>
      </w:r>
      <w:r w:rsidRPr="00B04AB1">
        <w:rPr>
          <w:rFonts w:ascii="Times New Roman" w:eastAsia="方正仿宋_GBK" w:hAnsi="Times New Roman" w:cs="Times New Roman"/>
          <w:sz w:val="28"/>
        </w:rPr>
        <w:t>公务资讯网</w:t>
      </w:r>
      <w:r w:rsidRPr="00B04AB1">
        <w:rPr>
          <w:rFonts w:ascii="Times New Roman" w:eastAsia="方正仿宋_GBK" w:hAnsi="Times New Roman" w:cs="Times New Roman"/>
          <w:sz w:val="28"/>
        </w:rPr>
        <w:t>http://www.chinagwy.org</w:t>
      </w:r>
      <w:r w:rsidRPr="00B04AB1">
        <w:rPr>
          <w:rFonts w:ascii="Times New Roman" w:eastAsia="方正仿宋_GBK" w:hAnsi="Times New Roman" w:cs="Times New Roman"/>
          <w:sz w:val="28"/>
        </w:rPr>
        <w:br/>
        <w:t xml:space="preserve">    7.</w:t>
      </w:r>
      <w:r w:rsidRPr="00B04AB1">
        <w:rPr>
          <w:rFonts w:ascii="Times New Roman" w:eastAsia="方正仿宋_GBK" w:hAnsi="Times New Roman" w:cs="Times New Roman"/>
          <w:sz w:val="28"/>
        </w:rPr>
        <w:t>事业单位招聘考试网</w:t>
      </w:r>
      <w:r w:rsidRPr="00B04AB1">
        <w:rPr>
          <w:rFonts w:ascii="Times New Roman" w:eastAsia="方正仿宋_GBK" w:hAnsi="Times New Roman" w:cs="Times New Roman"/>
          <w:sz w:val="28"/>
        </w:rPr>
        <w:t> </w:t>
      </w:r>
      <w:hyperlink r:id="rId9" w:history="1">
        <w:r w:rsidRPr="00B04AB1">
          <w:rPr>
            <w:rFonts w:ascii="Times New Roman" w:eastAsia="方正仿宋_GBK" w:hAnsi="Times New Roman" w:cs="Times New Roman"/>
            <w:sz w:val="28"/>
          </w:rPr>
          <w:t>http://www.shiyebian.net</w:t>
        </w:r>
      </w:hyperlink>
    </w:p>
    <w:p w:rsidR="00CD42B7" w:rsidRPr="00B04AB1" w:rsidRDefault="00B04AB1">
      <w:pPr>
        <w:ind w:firstLineChars="200" w:firstLine="560"/>
        <w:rPr>
          <w:rFonts w:ascii="Times New Roman" w:eastAsia="方正仿宋_GBK" w:hAnsi="Times New Roman" w:cs="Times New Roman"/>
          <w:sz w:val="28"/>
        </w:rPr>
      </w:pPr>
      <w:r w:rsidRPr="00B04AB1">
        <w:rPr>
          <w:rFonts w:ascii="Times New Roman" w:eastAsia="方正仿宋_GBK" w:hAnsi="Times New Roman" w:cs="Times New Roman"/>
          <w:sz w:val="28"/>
        </w:rPr>
        <w:t>8.</w:t>
      </w:r>
      <w:r w:rsidRPr="00B04AB1">
        <w:rPr>
          <w:rFonts w:ascii="Times New Roman" w:eastAsia="方正仿宋_GBK" w:hAnsi="Times New Roman" w:cs="Times New Roman"/>
          <w:sz w:val="28"/>
        </w:rPr>
        <w:t>各省（</w:t>
      </w:r>
      <w:bookmarkStart w:id="0" w:name="_GoBack"/>
      <w:bookmarkEnd w:id="0"/>
      <w:r w:rsidRPr="00B04AB1">
        <w:rPr>
          <w:rFonts w:ascii="Times New Roman" w:eastAsia="方正仿宋_GBK" w:hAnsi="Times New Roman" w:cs="Times New Roman"/>
          <w:sz w:val="28"/>
        </w:rPr>
        <w:t>市）、</w:t>
      </w:r>
      <w:r w:rsidRPr="00B04AB1">
        <w:rPr>
          <w:rFonts w:ascii="Times New Roman" w:eastAsia="方正仿宋_GBK" w:hAnsi="Times New Roman" w:cs="Times New Roman"/>
          <w:sz w:val="28"/>
        </w:rPr>
        <w:t>自治区</w:t>
      </w:r>
      <w:r w:rsidRPr="00B04AB1">
        <w:rPr>
          <w:rFonts w:ascii="Times New Roman" w:eastAsia="方正仿宋_GBK" w:hAnsi="Times New Roman" w:cs="Times New Roman"/>
          <w:sz w:val="28"/>
        </w:rPr>
        <w:t>及其</w:t>
      </w:r>
      <w:r w:rsidRPr="00B04AB1">
        <w:rPr>
          <w:rFonts w:ascii="Times New Roman" w:eastAsia="方正仿宋_GBK" w:hAnsi="Times New Roman" w:cs="Times New Roman"/>
          <w:sz w:val="28"/>
        </w:rPr>
        <w:t>地</w:t>
      </w:r>
      <w:r w:rsidRPr="00B04AB1">
        <w:rPr>
          <w:rFonts w:ascii="Times New Roman" w:eastAsia="方正仿宋_GBK" w:hAnsi="Times New Roman" w:cs="Times New Roman"/>
          <w:sz w:val="28"/>
        </w:rPr>
        <w:t>级</w:t>
      </w:r>
      <w:r w:rsidRPr="00B04AB1">
        <w:rPr>
          <w:rFonts w:ascii="Times New Roman" w:eastAsia="方正仿宋_GBK" w:hAnsi="Times New Roman" w:cs="Times New Roman"/>
          <w:sz w:val="28"/>
        </w:rPr>
        <w:t>市的</w:t>
      </w:r>
      <w:r w:rsidRPr="00B04AB1">
        <w:rPr>
          <w:rFonts w:ascii="Times New Roman" w:eastAsia="方正仿宋_GBK" w:hAnsi="Times New Roman" w:cs="Times New Roman"/>
          <w:sz w:val="28"/>
        </w:rPr>
        <w:t>相关</w:t>
      </w:r>
      <w:r w:rsidRPr="00B04AB1">
        <w:rPr>
          <w:rFonts w:ascii="Times New Roman" w:eastAsia="方正仿宋_GBK" w:hAnsi="Times New Roman" w:cs="Times New Roman"/>
          <w:sz w:val="28"/>
        </w:rPr>
        <w:t>人才网</w:t>
      </w:r>
      <w:r w:rsidRPr="00B04AB1">
        <w:rPr>
          <w:rFonts w:ascii="Times New Roman" w:eastAsia="方正仿宋_GBK" w:hAnsi="Times New Roman" w:cs="Times New Roman"/>
          <w:sz w:val="28"/>
        </w:rPr>
        <w:t>站</w:t>
      </w:r>
    </w:p>
    <w:sectPr w:rsidR="00CD42B7" w:rsidRPr="00B04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6D"/>
    <w:rsid w:val="00022053"/>
    <w:rsid w:val="0009336D"/>
    <w:rsid w:val="000E5716"/>
    <w:rsid w:val="001236E2"/>
    <w:rsid w:val="00126025"/>
    <w:rsid w:val="001A186E"/>
    <w:rsid w:val="001D76A1"/>
    <w:rsid w:val="00227453"/>
    <w:rsid w:val="00286B85"/>
    <w:rsid w:val="002F6439"/>
    <w:rsid w:val="003A54DA"/>
    <w:rsid w:val="003F1C12"/>
    <w:rsid w:val="004619F8"/>
    <w:rsid w:val="0048074F"/>
    <w:rsid w:val="004B1077"/>
    <w:rsid w:val="00517907"/>
    <w:rsid w:val="005419B7"/>
    <w:rsid w:val="005D33F1"/>
    <w:rsid w:val="006321C1"/>
    <w:rsid w:val="00792876"/>
    <w:rsid w:val="0082259D"/>
    <w:rsid w:val="00986634"/>
    <w:rsid w:val="009C27D6"/>
    <w:rsid w:val="009C3FE0"/>
    <w:rsid w:val="00A554D8"/>
    <w:rsid w:val="00AA08DF"/>
    <w:rsid w:val="00AA30AF"/>
    <w:rsid w:val="00AB16DB"/>
    <w:rsid w:val="00B04AB1"/>
    <w:rsid w:val="00B17BDF"/>
    <w:rsid w:val="00B46E28"/>
    <w:rsid w:val="00B50E97"/>
    <w:rsid w:val="00B64313"/>
    <w:rsid w:val="00B67B18"/>
    <w:rsid w:val="00BA7671"/>
    <w:rsid w:val="00BC6F00"/>
    <w:rsid w:val="00C33E9C"/>
    <w:rsid w:val="00C53B23"/>
    <w:rsid w:val="00C704A2"/>
    <w:rsid w:val="00CB425F"/>
    <w:rsid w:val="00CD42B7"/>
    <w:rsid w:val="00D63A4F"/>
    <w:rsid w:val="00D95273"/>
    <w:rsid w:val="00DA46BA"/>
    <w:rsid w:val="00DE404F"/>
    <w:rsid w:val="00E0737E"/>
    <w:rsid w:val="00E14B81"/>
    <w:rsid w:val="00E32FB2"/>
    <w:rsid w:val="00E54940"/>
    <w:rsid w:val="00E85F94"/>
    <w:rsid w:val="00E96391"/>
    <w:rsid w:val="00EB7C1B"/>
    <w:rsid w:val="00F46823"/>
    <w:rsid w:val="00F6259F"/>
    <w:rsid w:val="00F73073"/>
    <w:rsid w:val="00F86C67"/>
    <w:rsid w:val="00F8746E"/>
    <w:rsid w:val="037835DA"/>
    <w:rsid w:val="1B094845"/>
    <w:rsid w:val="2DCC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ss.org.cn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xby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hiyebian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FEF5E8-9F99-463F-87D3-70CBEA0F1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he</cp:lastModifiedBy>
  <cp:revision>10</cp:revision>
  <dcterms:created xsi:type="dcterms:W3CDTF">2020-02-14T03:18:00Z</dcterms:created>
  <dcterms:modified xsi:type="dcterms:W3CDTF">2020-02-18T10:10:00Z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